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DD27" w14:textId="01F0D02B" w:rsidR="00E2792D" w:rsidRPr="008D7117" w:rsidRDefault="00E2792D" w:rsidP="00E2792D">
      <w:pPr>
        <w:rPr>
          <w:b/>
          <w:bCs/>
          <w:color w:val="333366"/>
          <w:lang w:val="en-US"/>
        </w:rPr>
      </w:pPr>
      <w:r w:rsidRPr="00475E81">
        <w:rPr>
          <w:b/>
          <w:bCs/>
          <w:color w:val="333366"/>
          <w:lang w:val="en-US"/>
        </w:rPr>
        <w:t>JOLINNE KEARNS, MPR</w:t>
      </w:r>
      <w:r w:rsidRPr="00475E81">
        <w:rPr>
          <w:b/>
          <w:bCs/>
          <w:color w:val="333366"/>
          <w:lang w:val="en-US"/>
        </w:rPr>
        <w:br/>
      </w:r>
      <w:r w:rsidRPr="00475E81">
        <w:rPr>
          <w:lang w:val="en-US"/>
        </w:rPr>
        <w:t>Director, Marketing and Communications, (she/her)</w:t>
      </w:r>
    </w:p>
    <w:p w14:paraId="0D12D70B" w14:textId="2EEBF331" w:rsidR="00E2792D" w:rsidRDefault="00E2792D" w:rsidP="00E2792D">
      <w:pPr>
        <w:rPr>
          <w:color w:val="333366"/>
          <w:lang w:val="en-US"/>
        </w:rPr>
      </w:pPr>
      <w:r>
        <w:rPr>
          <w:lang w:val="en-US"/>
        </w:rPr>
        <w:t>5163 Duke Street</w:t>
      </w:r>
      <w:r>
        <w:rPr>
          <w:lang w:val="en-US"/>
        </w:rPr>
        <w:br/>
      </w:r>
      <w:r>
        <w:t>K'jipuktuk</w:t>
      </w:r>
      <w:r>
        <w:rPr>
          <w:lang w:val="en-US"/>
        </w:rPr>
        <w:t>/Halifax, NS  B3J 3J6</w:t>
      </w:r>
      <w:r>
        <w:rPr>
          <w:lang w:val="en-US"/>
        </w:rPr>
        <w:br/>
        <w:t xml:space="preserve">902-494-8251 / 647-269-6961 / </w:t>
      </w:r>
      <w:hyperlink r:id="rId4" w:history="1">
        <w:r w:rsidRPr="00E606E1">
          <w:rPr>
            <w:rStyle w:val="Hyperlink"/>
            <w:lang w:val="en-US"/>
          </w:rPr>
          <w:t>jkearns@nscad.ca</w:t>
        </w:r>
      </w:hyperlink>
      <w:r>
        <w:rPr>
          <w:lang w:val="en-US"/>
        </w:rPr>
        <w:br/>
      </w:r>
      <w:r w:rsidRPr="00E606E1">
        <w:rPr>
          <w:b/>
          <w:color w:val="333366"/>
          <w:lang w:val="en-US"/>
        </w:rPr>
        <w:t>nscad.ca / @NSCADUniversity</w:t>
      </w:r>
      <w:r>
        <w:rPr>
          <w:color w:val="333366"/>
          <w:lang w:val="en-US"/>
        </w:rPr>
        <w:t xml:space="preserve"> </w:t>
      </w:r>
    </w:p>
    <w:p w14:paraId="2CDD58A6" w14:textId="14E68E08" w:rsidR="007507ED" w:rsidRDefault="007507ED" w:rsidP="00E2792D">
      <w:pPr>
        <w:rPr>
          <w:color w:val="333366"/>
          <w:lang w:val="en-US"/>
        </w:rPr>
      </w:pPr>
      <w:r>
        <w:rPr>
          <w:noProof/>
          <w:lang w:val="en-US"/>
        </w:rPr>
        <w:drawing>
          <wp:inline distT="0" distB="0" distL="0" distR="0" wp14:anchorId="58B2BA53" wp14:editId="7EF8F593">
            <wp:extent cx="2946400" cy="663922"/>
            <wp:effectExtent l="0" t="0" r="6350" b="3175"/>
            <wp:docPr id="2" name="Picture 2" descr="Graphic: Two boxes, one which reads I AM NSCAD in a pink box, and I AM VACCINATED in a gre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 Two boxes, one which reads I AM NSCAD in a pink box, and I AM VACCINATED in a green box."/>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1637" cy="671862"/>
                    </a:xfrm>
                    <a:prstGeom prst="rect">
                      <a:avLst/>
                    </a:prstGeom>
                  </pic:spPr>
                </pic:pic>
              </a:graphicData>
            </a:graphic>
          </wp:inline>
        </w:drawing>
      </w:r>
    </w:p>
    <w:p w14:paraId="6BE37BC8" w14:textId="48009CE2" w:rsidR="007507ED" w:rsidRDefault="00271815" w:rsidP="00E2792D">
      <w:pPr>
        <w:rPr>
          <w:color w:val="333366"/>
          <w:lang w:val="en-US"/>
        </w:rPr>
      </w:pPr>
      <w:r w:rsidRPr="00271815">
        <w:rPr>
          <w:b/>
          <w:color w:val="333366"/>
          <w:lang w:val="en-US"/>
        </w:rPr>
        <w:t xml:space="preserve">NSCAD University will be hosting a walk-in </w:t>
      </w:r>
      <w:r w:rsidR="001D7678">
        <w:rPr>
          <w:b/>
          <w:color w:val="333366"/>
          <w:lang w:val="en-US"/>
        </w:rPr>
        <w:t xml:space="preserve">COVID -19 </w:t>
      </w:r>
      <w:r w:rsidRPr="00271815">
        <w:rPr>
          <w:b/>
          <w:color w:val="333366"/>
          <w:lang w:val="en-US"/>
        </w:rPr>
        <w:t>vaccine clinic on September 10, 2021</w:t>
      </w:r>
      <w:r w:rsidR="00917369">
        <w:rPr>
          <w:b/>
          <w:color w:val="333366"/>
          <w:lang w:val="en-US"/>
        </w:rPr>
        <w:t>,</w:t>
      </w:r>
      <w:r w:rsidRPr="00271815">
        <w:rPr>
          <w:b/>
          <w:color w:val="333366"/>
          <w:lang w:val="en-US"/>
        </w:rPr>
        <w:t xml:space="preserve"> from 10 a.m. – 3 p.m. at the Art Bar +Projects (1875 Granville Street). </w:t>
      </w:r>
    </w:p>
    <w:p w14:paraId="6D683B0B" w14:textId="77777777" w:rsidR="00271815" w:rsidRDefault="00271815" w:rsidP="00E2792D">
      <w:pPr>
        <w:rPr>
          <w:lang w:val="en-US" w:eastAsia="en-CA"/>
        </w:rPr>
      </w:pPr>
    </w:p>
    <w:p w14:paraId="26D08B7B" w14:textId="09A3D67D" w:rsidR="00E2792D" w:rsidRDefault="00E2792D" w:rsidP="00E2792D">
      <w:pPr>
        <w:rPr>
          <w:lang w:val="en-US" w:eastAsia="en-CA"/>
        </w:rPr>
      </w:pPr>
      <w:r w:rsidRPr="00475E81">
        <w:rPr>
          <w:lang w:val="en-US" w:eastAsia="en-CA"/>
        </w:rPr>
        <w:t xml:space="preserve">NSCAD University is in </w:t>
      </w:r>
      <w:proofErr w:type="spellStart"/>
      <w:r w:rsidRPr="00475E81">
        <w:rPr>
          <w:lang w:val="en-US" w:eastAsia="en-CA"/>
        </w:rPr>
        <w:t>Mi’kma’ki</w:t>
      </w:r>
      <w:proofErr w:type="spellEnd"/>
      <w:r w:rsidRPr="00475E81">
        <w:rPr>
          <w:lang w:val="en-US" w:eastAsia="en-CA"/>
        </w:rPr>
        <w:t>, on the ancestral and unceded territory of the Mi’kmaq Nation.</w:t>
      </w:r>
    </w:p>
    <w:p w14:paraId="2983A6EC" w14:textId="15A41112" w:rsidR="00E2792D" w:rsidRDefault="00E2792D" w:rsidP="00E2792D">
      <w:pPr>
        <w:rPr>
          <w:lang w:val="en-US" w:eastAsia="en-CA"/>
        </w:rPr>
      </w:pPr>
      <w:r w:rsidRPr="00475E81">
        <w:rPr>
          <w:lang w:val="en-US" w:eastAsia="en-CA"/>
        </w:rPr>
        <w:t xml:space="preserve">This email message (including attachments, if any) is confidential and may be privileged.  Any unauthorized distribution or disclosure is prohibited.  Disclosure to anyone other than the intended recipient does not constitute a waiver of privilege.  If you have received this email in error, please notify me and delete it and any attachments from your computer system and records. </w:t>
      </w:r>
    </w:p>
    <w:p w14:paraId="522F8A8C" w14:textId="04E300BE" w:rsidR="003D6851" w:rsidRDefault="003D6851" w:rsidP="00E2792D">
      <w:pPr>
        <w:rPr>
          <w:lang w:val="en-US" w:eastAsia="en-CA"/>
        </w:rPr>
      </w:pPr>
    </w:p>
    <w:p w14:paraId="0392D3C5" w14:textId="77777777" w:rsidR="003D6851" w:rsidRPr="00856DC6" w:rsidRDefault="003D6851" w:rsidP="003D6851">
      <w:pPr>
        <w:pStyle w:val="Heading2"/>
        <w:rPr>
          <w:b/>
          <w:bCs/>
          <w:lang w:val="en-US" w:eastAsia="en-CA"/>
        </w:rPr>
      </w:pPr>
      <w:r w:rsidRPr="00856DC6">
        <w:rPr>
          <w:b/>
          <w:bCs/>
          <w:lang w:val="en-US" w:eastAsia="en-CA"/>
        </w:rPr>
        <w:t>Alt Text:</w:t>
      </w:r>
    </w:p>
    <w:p w14:paraId="32D2E045" w14:textId="77777777" w:rsidR="003D6851" w:rsidRDefault="003D6851" w:rsidP="003D6851">
      <w:pPr>
        <w:rPr>
          <w:lang w:val="en-US" w:eastAsia="en-CA"/>
        </w:rPr>
      </w:pPr>
      <w:r>
        <w:rPr>
          <w:lang w:val="en-US" w:eastAsia="en-CA"/>
        </w:rPr>
        <w:t>Reminder – add ALT text to your signature photo! When you’ve opened Signatures and you are adding the new graphic, make sure you right click on the image and choose “Picture…”</w:t>
      </w:r>
    </w:p>
    <w:p w14:paraId="5EF27747" w14:textId="77777777" w:rsidR="003D6851" w:rsidRDefault="003D6851" w:rsidP="003D6851">
      <w:pPr>
        <w:rPr>
          <w:lang w:val="en-US" w:eastAsia="en-CA"/>
        </w:rPr>
      </w:pPr>
      <w:r>
        <w:rPr>
          <w:lang w:val="en-US" w:eastAsia="en-CA"/>
        </w:rPr>
        <w:t>Paste the following copy in the Alt Text box:</w:t>
      </w:r>
    </w:p>
    <w:p w14:paraId="13A0315F" w14:textId="49C0C75B" w:rsidR="003D6851" w:rsidRPr="00DA7099" w:rsidRDefault="003D6851" w:rsidP="00E2792D">
      <w:pPr>
        <w:rPr>
          <w:i/>
          <w:iCs/>
          <w:lang w:val="en-US" w:eastAsia="en-CA"/>
        </w:rPr>
      </w:pPr>
      <w:r w:rsidRPr="00DA7099">
        <w:rPr>
          <w:i/>
          <w:iCs/>
          <w:lang w:val="en-US" w:eastAsia="en-CA"/>
        </w:rPr>
        <w:t>Graphic: Two boxes, one which reads I AM NSCAD in a pink box, and I AM VACCINATED in a green box.</w:t>
      </w:r>
    </w:p>
    <w:p w14:paraId="03ACBF0F" w14:textId="24829FEE" w:rsidR="00687352" w:rsidRPr="00475E81" w:rsidRDefault="00687352" w:rsidP="00E2792D">
      <w:pPr>
        <w:rPr>
          <w:lang w:val="en-US"/>
        </w:rPr>
      </w:pPr>
      <w:r>
        <w:rPr>
          <w:noProof/>
        </w:rPr>
        <w:drawing>
          <wp:inline distT="0" distB="0" distL="0" distR="0" wp14:anchorId="423E3FE2" wp14:editId="34A3D7CB">
            <wp:extent cx="2774330" cy="3073400"/>
            <wp:effectExtent l="0" t="0" r="698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a:stretch>
                      <a:fillRect/>
                    </a:stretch>
                  </pic:blipFill>
                  <pic:spPr>
                    <a:xfrm>
                      <a:off x="0" y="0"/>
                      <a:ext cx="2778335" cy="3077837"/>
                    </a:xfrm>
                    <a:prstGeom prst="rect">
                      <a:avLst/>
                    </a:prstGeom>
                  </pic:spPr>
                </pic:pic>
              </a:graphicData>
            </a:graphic>
          </wp:inline>
        </w:drawing>
      </w:r>
    </w:p>
    <w:p w14:paraId="54EFCD78" w14:textId="77777777" w:rsidR="00C700D2" w:rsidRPr="00E2792D" w:rsidRDefault="00DA7099">
      <w:pPr>
        <w:rPr>
          <w:lang w:val="en-US"/>
        </w:rPr>
      </w:pPr>
    </w:p>
    <w:sectPr w:rsidR="00C700D2" w:rsidRPr="00E2792D" w:rsidSect="0068735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2D"/>
    <w:rsid w:val="000C213A"/>
    <w:rsid w:val="001D7678"/>
    <w:rsid w:val="00271815"/>
    <w:rsid w:val="002D0F62"/>
    <w:rsid w:val="003777BE"/>
    <w:rsid w:val="003D6851"/>
    <w:rsid w:val="00687352"/>
    <w:rsid w:val="007507ED"/>
    <w:rsid w:val="008A59AA"/>
    <w:rsid w:val="008D7117"/>
    <w:rsid w:val="00917369"/>
    <w:rsid w:val="00B90555"/>
    <w:rsid w:val="00CD023A"/>
    <w:rsid w:val="00DA7099"/>
    <w:rsid w:val="00E2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4B9B"/>
  <w15:chartTrackingRefBased/>
  <w15:docId w15:val="{2146465B-95AA-49C8-B6A4-D61D862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2D"/>
    <w:rPr>
      <w:lang w:val="en-CA"/>
    </w:rPr>
  </w:style>
  <w:style w:type="paragraph" w:styleId="Heading2">
    <w:name w:val="heading 2"/>
    <w:basedOn w:val="Normal"/>
    <w:next w:val="Normal"/>
    <w:link w:val="Heading2Char"/>
    <w:uiPriority w:val="9"/>
    <w:unhideWhenUsed/>
    <w:qFormat/>
    <w:rsid w:val="003D68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92D"/>
    <w:rPr>
      <w:color w:val="0563C1"/>
      <w:u w:val="single"/>
    </w:rPr>
  </w:style>
  <w:style w:type="character" w:customStyle="1" w:styleId="Heading2Char">
    <w:name w:val="Heading 2 Char"/>
    <w:basedOn w:val="DefaultParagraphFont"/>
    <w:link w:val="Heading2"/>
    <w:uiPriority w:val="9"/>
    <w:rsid w:val="003D6851"/>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jkearns@nsca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jolinne kearns</dc:creator>
  <cp:keywords/>
  <dc:description/>
  <cp:lastModifiedBy>jolinne kearns</cp:lastModifiedBy>
  <cp:revision>14</cp:revision>
  <dcterms:created xsi:type="dcterms:W3CDTF">2021-08-23T18:24:00Z</dcterms:created>
  <dcterms:modified xsi:type="dcterms:W3CDTF">2021-08-25T12:50:00Z</dcterms:modified>
</cp:coreProperties>
</file>